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CDA731" w14:textId="77777777" w:rsidR="007B457B" w:rsidRDefault="00000000">
      <w:pPr>
        <w:spacing w:after="0" w:line="240" w:lineRule="auto"/>
        <w:rPr>
          <w:sz w:val="24"/>
          <w:szCs w:val="24"/>
        </w:rPr>
      </w:pPr>
      <w:r>
        <w:rPr>
          <w:b/>
          <w:sz w:val="26"/>
          <w:szCs w:val="26"/>
        </w:rPr>
        <w:t xml:space="preserve">Who sells fruit and nuts? </w:t>
      </w:r>
      <w:r>
        <w:rPr>
          <w:b/>
          <w:sz w:val="24"/>
          <w:szCs w:val="24"/>
        </w:rPr>
        <w:t xml:space="preserve"> </w:t>
      </w:r>
      <w:r>
        <w:rPr>
          <w:sz w:val="24"/>
          <w:szCs w:val="24"/>
        </w:rPr>
        <w:t xml:space="preserve">ALL Concert Band, Symphonic Band, Jazz Band, Guitar Class </w:t>
      </w:r>
      <w:proofErr w:type="gramStart"/>
      <w:r>
        <w:rPr>
          <w:sz w:val="24"/>
          <w:szCs w:val="24"/>
        </w:rPr>
        <w:t>II</w:t>
      </w:r>
      <w:proofErr w:type="gramEnd"/>
      <w:r>
        <w:rPr>
          <w:sz w:val="24"/>
          <w:szCs w:val="24"/>
        </w:rPr>
        <w:t xml:space="preserve"> and Color Guard members participate.</w:t>
      </w:r>
    </w:p>
    <w:p w14:paraId="4F93EB8D" w14:textId="77777777" w:rsidR="007B457B" w:rsidRDefault="007B457B">
      <w:pPr>
        <w:spacing w:after="0" w:line="240" w:lineRule="auto"/>
        <w:rPr>
          <w:b/>
          <w:sz w:val="12"/>
          <w:szCs w:val="12"/>
        </w:rPr>
      </w:pPr>
    </w:p>
    <w:p w14:paraId="78C05783" w14:textId="77777777" w:rsidR="007B457B" w:rsidRDefault="00000000">
      <w:pPr>
        <w:spacing w:after="0" w:line="240" w:lineRule="auto"/>
        <w:rPr>
          <w:sz w:val="24"/>
          <w:szCs w:val="24"/>
        </w:rPr>
      </w:pPr>
      <w:r>
        <w:rPr>
          <w:b/>
          <w:sz w:val="26"/>
          <w:szCs w:val="26"/>
        </w:rPr>
        <w:t xml:space="preserve">Why does the band sell fruit and nuts? </w:t>
      </w:r>
      <w:r>
        <w:rPr>
          <w:sz w:val="24"/>
          <w:szCs w:val="24"/>
        </w:rPr>
        <w:t xml:space="preserve">The profits will be used to </w:t>
      </w:r>
      <w:proofErr w:type="gramStart"/>
      <w:r>
        <w:rPr>
          <w:sz w:val="24"/>
          <w:szCs w:val="24"/>
        </w:rPr>
        <w:t>buy</w:t>
      </w:r>
      <w:proofErr w:type="gramEnd"/>
      <w:r>
        <w:rPr>
          <w:sz w:val="24"/>
          <w:szCs w:val="24"/>
        </w:rPr>
        <w:t xml:space="preserve"> and repair needed equipment, clean uniforms, support student scholarships, fund part of the spring band trips, and cover other band department expenses.</w:t>
      </w:r>
    </w:p>
    <w:p w14:paraId="05EA2DE3" w14:textId="77777777" w:rsidR="007B457B" w:rsidRDefault="007B457B">
      <w:pPr>
        <w:spacing w:after="0" w:line="240" w:lineRule="auto"/>
        <w:rPr>
          <w:b/>
          <w:sz w:val="12"/>
          <w:szCs w:val="12"/>
        </w:rPr>
      </w:pPr>
    </w:p>
    <w:p w14:paraId="03EF0328" w14:textId="5A059174" w:rsidR="007B457B" w:rsidRDefault="00000000">
      <w:pPr>
        <w:spacing w:after="0" w:line="240" w:lineRule="auto"/>
        <w:rPr>
          <w:sz w:val="24"/>
          <w:szCs w:val="24"/>
        </w:rPr>
      </w:pPr>
      <w:r>
        <w:rPr>
          <w:b/>
          <w:sz w:val="26"/>
          <w:szCs w:val="26"/>
        </w:rPr>
        <w:t xml:space="preserve">What do you get for selling fruit and nuts? </w:t>
      </w:r>
      <w:r>
        <w:rPr>
          <w:sz w:val="24"/>
          <w:szCs w:val="24"/>
        </w:rPr>
        <w:t>You get credit towards your Spring trip fees. $</w:t>
      </w:r>
      <w:r w:rsidR="003A1739">
        <w:rPr>
          <w:sz w:val="24"/>
          <w:szCs w:val="24"/>
        </w:rPr>
        <w:t>3.00</w:t>
      </w:r>
      <w:r>
        <w:rPr>
          <w:sz w:val="24"/>
          <w:szCs w:val="24"/>
        </w:rPr>
        <w:t xml:space="preserve"> credit for each half case of fruit (oranges and grapefruits), box of satsumas, or can of nuts you sell.  There are prizes for the top sellers and top AFAC sellers.</w:t>
      </w:r>
    </w:p>
    <w:p w14:paraId="0358D706" w14:textId="77777777" w:rsidR="007B457B" w:rsidRDefault="007B457B">
      <w:pPr>
        <w:spacing w:after="0" w:line="240" w:lineRule="auto"/>
        <w:rPr>
          <w:sz w:val="12"/>
          <w:szCs w:val="12"/>
        </w:rPr>
      </w:pPr>
    </w:p>
    <w:p w14:paraId="023DAB38" w14:textId="77777777" w:rsidR="007B457B" w:rsidRDefault="00000000">
      <w:pPr>
        <w:spacing w:after="0" w:line="240" w:lineRule="auto"/>
        <w:rPr>
          <w:b/>
          <w:sz w:val="26"/>
          <w:szCs w:val="26"/>
        </w:rPr>
      </w:pPr>
      <w:r>
        <w:rPr>
          <w:b/>
          <w:sz w:val="26"/>
          <w:szCs w:val="26"/>
        </w:rPr>
        <w:t>What do we sell?</w:t>
      </w:r>
    </w:p>
    <w:p w14:paraId="12DE3300" w14:textId="77777777" w:rsidR="007B457B" w:rsidRDefault="007B457B">
      <w:pPr>
        <w:spacing w:after="0" w:line="240" w:lineRule="auto"/>
        <w:rPr>
          <w:b/>
          <w:sz w:val="12"/>
          <w:szCs w:val="12"/>
        </w:rPr>
      </w:pPr>
    </w:p>
    <w:p w14:paraId="71574E8E" w14:textId="77777777" w:rsidR="007B457B" w:rsidRDefault="00000000">
      <w:pPr>
        <w:numPr>
          <w:ilvl w:val="0"/>
          <w:numId w:val="4"/>
        </w:numPr>
        <w:spacing w:after="0" w:line="240" w:lineRule="auto"/>
        <w:ind w:hanging="270"/>
      </w:pPr>
      <w:r>
        <w:rPr>
          <w:sz w:val="24"/>
          <w:szCs w:val="24"/>
        </w:rPr>
        <w:t>Super fresh fruit – Navel Oranges + Satsumas + Red Grapefruit (or a donation of oranges to the AFAC, the Arlington Food Assistance Center)</w:t>
      </w:r>
    </w:p>
    <w:p w14:paraId="3D6DA056" w14:textId="77777777" w:rsidR="007B457B" w:rsidRDefault="007B457B">
      <w:pPr>
        <w:spacing w:after="0" w:line="240" w:lineRule="auto"/>
        <w:ind w:left="540"/>
        <w:rPr>
          <w:sz w:val="12"/>
          <w:szCs w:val="12"/>
        </w:rPr>
      </w:pPr>
    </w:p>
    <w:p w14:paraId="31ACDBBC" w14:textId="77777777" w:rsidR="007B457B" w:rsidRDefault="00000000">
      <w:pPr>
        <w:numPr>
          <w:ilvl w:val="0"/>
          <w:numId w:val="4"/>
        </w:numPr>
        <w:spacing w:after="0" w:line="240" w:lineRule="auto"/>
        <w:ind w:hanging="270"/>
      </w:pPr>
      <w:r>
        <w:rPr>
          <w:sz w:val="24"/>
          <w:szCs w:val="24"/>
        </w:rPr>
        <w:t>Many varieties of Whitley’s nuts – Salted &amp; Unsalted Peanuts, Honey Cinnamon Almonds, Cashews, Honey Roasted Peanuts, Milk &amp; Dark Chocolate Peanut Clusters.</w:t>
      </w:r>
    </w:p>
    <w:p w14:paraId="4F7682A1" w14:textId="77777777" w:rsidR="007B457B" w:rsidRDefault="007B457B">
      <w:pPr>
        <w:spacing w:after="0" w:line="240" w:lineRule="auto"/>
        <w:rPr>
          <w:b/>
          <w:sz w:val="12"/>
          <w:szCs w:val="12"/>
        </w:rPr>
      </w:pPr>
    </w:p>
    <w:p w14:paraId="107E3155" w14:textId="77777777" w:rsidR="007B457B" w:rsidRDefault="00000000">
      <w:pPr>
        <w:spacing w:after="0" w:line="240" w:lineRule="auto"/>
        <w:rPr>
          <w:sz w:val="24"/>
          <w:szCs w:val="24"/>
        </w:rPr>
      </w:pPr>
      <w:r>
        <w:rPr>
          <w:b/>
          <w:sz w:val="26"/>
          <w:szCs w:val="26"/>
        </w:rPr>
        <w:t xml:space="preserve">How much do you need to sell? </w:t>
      </w:r>
      <w:r>
        <w:rPr>
          <w:sz w:val="24"/>
          <w:szCs w:val="24"/>
        </w:rPr>
        <w:t xml:space="preserve">Minimum Sales Requirement (“QUOTA”) = Equivalent of 6 half cases of fruit. To meet quota, sales must include 4 half cases of fruit (oranges and grapefruits) or boxes of satsumas. </w:t>
      </w:r>
      <w:proofErr w:type="gramStart"/>
      <w:r>
        <w:rPr>
          <w:sz w:val="24"/>
          <w:szCs w:val="24"/>
        </w:rPr>
        <w:t>PLUS</w:t>
      </w:r>
      <w:proofErr w:type="gramEnd"/>
      <w:r>
        <w:rPr>
          <w:sz w:val="24"/>
          <w:szCs w:val="24"/>
        </w:rPr>
        <w:t xml:space="preserve"> an additional 2 half cases of fruit and/or can of nuts. The half cases of fruit can include donations to AFAC.</w:t>
      </w:r>
    </w:p>
    <w:p w14:paraId="5437515C" w14:textId="77777777" w:rsidR="007B457B" w:rsidRDefault="007B457B">
      <w:pPr>
        <w:spacing w:after="0" w:line="240" w:lineRule="auto"/>
        <w:rPr>
          <w:sz w:val="6"/>
          <w:szCs w:val="6"/>
        </w:rPr>
      </w:pPr>
    </w:p>
    <w:p w14:paraId="69391B33" w14:textId="77777777" w:rsidR="007B457B" w:rsidRDefault="00000000">
      <w:pPr>
        <w:spacing w:after="0" w:line="240" w:lineRule="auto"/>
        <w:rPr>
          <w:i/>
          <w:sz w:val="24"/>
          <w:szCs w:val="24"/>
        </w:rPr>
      </w:pPr>
      <w:r>
        <w:rPr>
          <w:b/>
          <w:sz w:val="26"/>
          <w:szCs w:val="26"/>
        </w:rPr>
        <w:t>How do I sell the fruit and nuts?</w:t>
      </w:r>
      <w:r>
        <w:rPr>
          <w:b/>
          <w:sz w:val="24"/>
          <w:szCs w:val="24"/>
        </w:rPr>
        <w:t xml:space="preserve">  </w:t>
      </w:r>
      <w:r>
        <w:rPr>
          <w:sz w:val="24"/>
          <w:szCs w:val="24"/>
        </w:rPr>
        <w:t xml:space="preserve">Just send the website to your friends and neighbors via email or by distributing flyers. They will input their own orders and pay through the website. </w:t>
      </w:r>
    </w:p>
    <w:p w14:paraId="4ED55921" w14:textId="77777777" w:rsidR="007B457B" w:rsidRDefault="007B457B">
      <w:pPr>
        <w:pBdr>
          <w:top w:val="nil"/>
          <w:left w:val="nil"/>
          <w:bottom w:val="nil"/>
          <w:right w:val="nil"/>
          <w:between w:val="nil"/>
        </w:pBdr>
        <w:spacing w:after="0" w:line="240" w:lineRule="auto"/>
        <w:ind w:left="540"/>
        <w:rPr>
          <w:color w:val="000000"/>
          <w:sz w:val="24"/>
          <w:szCs w:val="24"/>
        </w:rPr>
      </w:pPr>
    </w:p>
    <w:p w14:paraId="69C92C84" w14:textId="77777777" w:rsidR="007B457B" w:rsidRDefault="00000000">
      <w:pPr>
        <w:spacing w:line="240" w:lineRule="auto"/>
        <w:jc w:val="center"/>
        <w:rPr>
          <w:sz w:val="24"/>
          <w:szCs w:val="24"/>
        </w:rPr>
      </w:pPr>
      <w:r>
        <w:rPr>
          <w:b/>
          <w:sz w:val="26"/>
          <w:szCs w:val="26"/>
        </w:rPr>
        <w:t>Frequently Asked Questions</w:t>
      </w:r>
    </w:p>
    <w:p w14:paraId="65BDA283" w14:textId="77777777" w:rsidR="007B457B" w:rsidRDefault="00000000">
      <w:pPr>
        <w:numPr>
          <w:ilvl w:val="0"/>
          <w:numId w:val="1"/>
        </w:numPr>
        <w:spacing w:after="0" w:line="240" w:lineRule="auto"/>
        <w:rPr>
          <w:sz w:val="24"/>
          <w:szCs w:val="24"/>
        </w:rPr>
      </w:pPr>
      <w:r>
        <w:rPr>
          <w:b/>
          <w:sz w:val="24"/>
          <w:szCs w:val="24"/>
        </w:rPr>
        <w:t>What’s a Satsuma</w:t>
      </w:r>
      <w:r>
        <w:rPr>
          <w:b/>
          <w:i/>
          <w:sz w:val="24"/>
          <w:szCs w:val="24"/>
        </w:rPr>
        <w:t>?</w:t>
      </w:r>
      <w:r>
        <w:rPr>
          <w:i/>
          <w:sz w:val="24"/>
          <w:szCs w:val="24"/>
        </w:rPr>
        <w:t xml:space="preserve"> They are not Clementines. They are a type of seedless mandarin orange with thin skin. It is juicy and easy to peel. The greenish color is natural and not an indication of ripeness. </w:t>
      </w:r>
    </w:p>
    <w:p w14:paraId="37105E45" w14:textId="77777777" w:rsidR="007B457B" w:rsidRDefault="00000000">
      <w:pPr>
        <w:numPr>
          <w:ilvl w:val="0"/>
          <w:numId w:val="1"/>
        </w:numPr>
        <w:spacing w:after="0" w:line="240" w:lineRule="auto"/>
        <w:rPr>
          <w:sz w:val="24"/>
          <w:szCs w:val="24"/>
        </w:rPr>
      </w:pPr>
      <w:r>
        <w:rPr>
          <w:b/>
          <w:sz w:val="24"/>
          <w:szCs w:val="24"/>
        </w:rPr>
        <w:t xml:space="preserve">How many pieces of fruit are usually in a case?  </w:t>
      </w:r>
      <w:r>
        <w:rPr>
          <w:i/>
          <w:sz w:val="24"/>
          <w:szCs w:val="24"/>
        </w:rPr>
        <w:t>This varies based on the size of the fruit each year.</w:t>
      </w:r>
    </w:p>
    <w:p w14:paraId="09FD5F60" w14:textId="77777777" w:rsidR="007B457B" w:rsidRDefault="00000000">
      <w:pPr>
        <w:spacing w:after="0" w:line="240" w:lineRule="auto"/>
        <w:ind w:left="360"/>
        <w:rPr>
          <w:color w:val="000000"/>
          <w:sz w:val="24"/>
          <w:szCs w:val="24"/>
          <w:highlight w:val="white"/>
        </w:rPr>
      </w:pPr>
      <w:r>
        <w:rPr>
          <w:i/>
          <w:sz w:val="24"/>
          <w:szCs w:val="24"/>
        </w:rPr>
        <w:tab/>
        <w:t xml:space="preserve">Navel Oranges: approx. </w:t>
      </w:r>
      <w:r>
        <w:rPr>
          <w:i/>
          <w:sz w:val="24"/>
          <w:szCs w:val="24"/>
          <w:highlight w:val="white"/>
        </w:rPr>
        <w:t xml:space="preserve">36-44/half case   </w:t>
      </w:r>
      <w:r>
        <w:rPr>
          <w:i/>
          <w:sz w:val="24"/>
          <w:szCs w:val="24"/>
        </w:rPr>
        <w:t xml:space="preserve">Grapefruit:  </w:t>
      </w:r>
      <w:r>
        <w:rPr>
          <w:i/>
          <w:sz w:val="24"/>
          <w:szCs w:val="24"/>
          <w:highlight w:val="white"/>
        </w:rPr>
        <w:t xml:space="preserve">16-24/half case </w:t>
      </w:r>
      <w:r>
        <w:rPr>
          <w:i/>
          <w:sz w:val="24"/>
          <w:szCs w:val="24"/>
        </w:rPr>
        <w:t xml:space="preserve">   Satsumas:  approx. </w:t>
      </w:r>
      <w:r>
        <w:rPr>
          <w:i/>
          <w:sz w:val="24"/>
          <w:szCs w:val="24"/>
          <w:highlight w:val="white"/>
        </w:rPr>
        <w:t>40/13lb box</w:t>
      </w:r>
    </w:p>
    <w:p w14:paraId="5840A557" w14:textId="77777777" w:rsidR="007B457B" w:rsidRDefault="00000000">
      <w:pPr>
        <w:numPr>
          <w:ilvl w:val="0"/>
          <w:numId w:val="2"/>
        </w:numPr>
        <w:spacing w:after="0" w:line="240" w:lineRule="auto"/>
        <w:rPr>
          <w:i/>
          <w:sz w:val="24"/>
          <w:szCs w:val="24"/>
        </w:rPr>
      </w:pPr>
      <w:r>
        <w:rPr>
          <w:b/>
          <w:sz w:val="24"/>
          <w:szCs w:val="24"/>
        </w:rPr>
        <w:t xml:space="preserve">What is AFAC?  </w:t>
      </w:r>
      <w:r>
        <w:rPr>
          <w:i/>
          <w:sz w:val="24"/>
          <w:szCs w:val="24"/>
        </w:rPr>
        <w:t>Customers can</w:t>
      </w:r>
      <w:r>
        <w:rPr>
          <w:b/>
          <w:sz w:val="24"/>
          <w:szCs w:val="24"/>
        </w:rPr>
        <w:t xml:space="preserve"> </w:t>
      </w:r>
      <w:r>
        <w:rPr>
          <w:i/>
          <w:sz w:val="24"/>
          <w:szCs w:val="24"/>
        </w:rPr>
        <w:t>donate oranges to AFAC (Arlington Food Assistance Center). The W-L Band’s donation (over 14,000 lbs. of fruit!) is AFAC’s second biggest food donation of the year!</w:t>
      </w:r>
    </w:p>
    <w:p w14:paraId="4313CEAD" w14:textId="37BCFB3A" w:rsidR="007B457B" w:rsidRDefault="00000000">
      <w:pPr>
        <w:numPr>
          <w:ilvl w:val="0"/>
          <w:numId w:val="2"/>
        </w:numPr>
        <w:spacing w:after="0" w:line="240" w:lineRule="auto"/>
        <w:rPr>
          <w:i/>
          <w:sz w:val="24"/>
          <w:szCs w:val="24"/>
        </w:rPr>
      </w:pPr>
      <w:r>
        <w:rPr>
          <w:b/>
          <w:sz w:val="24"/>
          <w:szCs w:val="24"/>
        </w:rPr>
        <w:t>Can I pay by check?</w:t>
      </w:r>
      <w:r>
        <w:rPr>
          <w:sz w:val="24"/>
          <w:szCs w:val="24"/>
        </w:rPr>
        <w:t xml:space="preserve">  </w:t>
      </w:r>
      <w:r w:rsidR="003A1739">
        <w:rPr>
          <w:i/>
          <w:sz w:val="24"/>
          <w:szCs w:val="24"/>
        </w:rPr>
        <w:t>No</w:t>
      </w:r>
      <w:r>
        <w:rPr>
          <w:i/>
          <w:sz w:val="24"/>
          <w:szCs w:val="24"/>
        </w:rPr>
        <w:t xml:space="preserve">. </w:t>
      </w:r>
      <w:r w:rsidR="003A1739">
        <w:rPr>
          <w:i/>
          <w:sz w:val="24"/>
          <w:szCs w:val="24"/>
        </w:rPr>
        <w:t>We only had 10 checks written last year and because of logistical difficulties with checks we have made the decision to go online payments only.</w:t>
      </w:r>
    </w:p>
    <w:p w14:paraId="69EC950B" w14:textId="77777777" w:rsidR="007B457B" w:rsidRDefault="00000000">
      <w:pPr>
        <w:numPr>
          <w:ilvl w:val="0"/>
          <w:numId w:val="2"/>
        </w:numPr>
        <w:spacing w:after="0" w:line="240" w:lineRule="auto"/>
        <w:rPr>
          <w:i/>
          <w:sz w:val="24"/>
          <w:szCs w:val="24"/>
        </w:rPr>
      </w:pPr>
      <w:r>
        <w:rPr>
          <w:b/>
          <w:sz w:val="24"/>
          <w:szCs w:val="24"/>
        </w:rPr>
        <w:t xml:space="preserve">How do I get my fruit and nuts? </w:t>
      </w:r>
      <w:r>
        <w:rPr>
          <w:i/>
          <w:sz w:val="24"/>
          <w:szCs w:val="24"/>
        </w:rPr>
        <w:t>Students will deliver the fruits and nuts to the customers that pick their name on the website. The delivery address must be in Arlington. AFAC oranges are delivered directly to AFAC, and W-L staff can pick up their orders at W-L.</w:t>
      </w:r>
    </w:p>
    <w:p w14:paraId="341EAACD" w14:textId="77777777" w:rsidR="007B457B" w:rsidRDefault="00000000">
      <w:pPr>
        <w:numPr>
          <w:ilvl w:val="0"/>
          <w:numId w:val="2"/>
        </w:numPr>
        <w:spacing w:after="0" w:line="240" w:lineRule="auto"/>
        <w:rPr>
          <w:i/>
          <w:sz w:val="24"/>
          <w:szCs w:val="24"/>
        </w:rPr>
      </w:pPr>
      <w:r>
        <w:rPr>
          <w:b/>
          <w:sz w:val="24"/>
          <w:szCs w:val="24"/>
        </w:rPr>
        <w:t>Why can’t I buy a full case?</w:t>
      </w:r>
      <w:r>
        <w:rPr>
          <w:i/>
          <w:sz w:val="24"/>
          <w:szCs w:val="24"/>
        </w:rPr>
        <w:t xml:space="preserve"> Because of price increases and for distribution efficiency, we are only selling half cases this year. If you’d like a full case, you can order two half cases!</w:t>
      </w:r>
    </w:p>
    <w:p w14:paraId="178B5237" w14:textId="77777777" w:rsidR="007B457B" w:rsidRDefault="007B457B">
      <w:pPr>
        <w:spacing w:after="0" w:line="240" w:lineRule="auto"/>
        <w:ind w:left="720"/>
        <w:rPr>
          <w:i/>
          <w:sz w:val="24"/>
          <w:szCs w:val="24"/>
        </w:rPr>
      </w:pPr>
    </w:p>
    <w:p w14:paraId="56DDD65B" w14:textId="77777777" w:rsidR="007B457B" w:rsidRDefault="00000000">
      <w:pPr>
        <w:spacing w:after="0" w:line="240" w:lineRule="auto"/>
        <w:rPr>
          <w:b/>
          <w:sz w:val="28"/>
          <w:szCs w:val="28"/>
        </w:rPr>
      </w:pPr>
      <w:r>
        <w:rPr>
          <w:b/>
          <w:sz w:val="28"/>
          <w:szCs w:val="28"/>
        </w:rPr>
        <w:t>Who should I contact with questions?</w:t>
      </w:r>
    </w:p>
    <w:p w14:paraId="17753AC0" w14:textId="77777777" w:rsidR="007B457B" w:rsidRDefault="00000000">
      <w:pPr>
        <w:spacing w:after="0" w:line="240" w:lineRule="auto"/>
        <w:ind w:firstLine="720"/>
        <w:rPr>
          <w:b/>
          <w:sz w:val="28"/>
          <w:szCs w:val="28"/>
        </w:rPr>
      </w:pPr>
      <w:r>
        <w:rPr>
          <w:b/>
          <w:sz w:val="28"/>
          <w:szCs w:val="28"/>
        </w:rPr>
        <w:t>Ms. Banks</w:t>
      </w:r>
      <w:r>
        <w:rPr>
          <w:b/>
          <w:sz w:val="28"/>
          <w:szCs w:val="28"/>
        </w:rPr>
        <w:tab/>
      </w:r>
      <w:r>
        <w:rPr>
          <w:b/>
          <w:sz w:val="28"/>
          <w:szCs w:val="28"/>
        </w:rPr>
        <w:tab/>
      </w:r>
      <w:r>
        <w:rPr>
          <w:b/>
          <w:sz w:val="28"/>
          <w:szCs w:val="28"/>
        </w:rPr>
        <w:tab/>
        <w:t>cell (703) 867-4826</w:t>
      </w:r>
      <w:r>
        <w:rPr>
          <w:b/>
          <w:sz w:val="28"/>
          <w:szCs w:val="28"/>
        </w:rPr>
        <w:tab/>
        <w:t>WLBandfruit@gmail.com</w:t>
      </w:r>
    </w:p>
    <w:p w14:paraId="075B9B7D" w14:textId="77777777" w:rsidR="007B457B" w:rsidRDefault="007B457B">
      <w:pPr>
        <w:spacing w:after="0" w:line="240" w:lineRule="auto"/>
        <w:ind w:left="720"/>
        <w:rPr>
          <w:i/>
          <w:sz w:val="24"/>
          <w:szCs w:val="24"/>
        </w:rPr>
      </w:pPr>
    </w:p>
    <w:p w14:paraId="6068C5AD" w14:textId="77777777" w:rsidR="007B457B" w:rsidRDefault="007B457B">
      <w:pPr>
        <w:spacing w:after="0" w:line="240" w:lineRule="auto"/>
        <w:ind w:left="360"/>
        <w:rPr>
          <w:b/>
          <w:sz w:val="38"/>
          <w:szCs w:val="38"/>
        </w:rPr>
      </w:pPr>
    </w:p>
    <w:p w14:paraId="2E7471B0" w14:textId="77777777" w:rsidR="007B457B" w:rsidRDefault="007B457B">
      <w:pPr>
        <w:spacing w:after="0" w:line="240" w:lineRule="auto"/>
        <w:ind w:left="360"/>
        <w:rPr>
          <w:b/>
          <w:sz w:val="38"/>
          <w:szCs w:val="38"/>
        </w:rPr>
      </w:pPr>
    </w:p>
    <w:p w14:paraId="443A3FBC" w14:textId="77777777" w:rsidR="007B457B" w:rsidRDefault="007B457B">
      <w:pPr>
        <w:spacing w:after="0" w:line="240" w:lineRule="auto"/>
        <w:ind w:left="360"/>
        <w:rPr>
          <w:b/>
          <w:sz w:val="38"/>
          <w:szCs w:val="38"/>
        </w:rPr>
      </w:pPr>
    </w:p>
    <w:p w14:paraId="09ABDE20" w14:textId="77777777" w:rsidR="007B457B" w:rsidRDefault="00000000">
      <w:pPr>
        <w:spacing w:after="0" w:line="240" w:lineRule="auto"/>
        <w:ind w:left="360"/>
        <w:rPr>
          <w:b/>
          <w:sz w:val="38"/>
          <w:szCs w:val="38"/>
        </w:rPr>
      </w:pPr>
      <w:r>
        <w:rPr>
          <w:b/>
          <w:sz w:val="38"/>
          <w:szCs w:val="38"/>
        </w:rPr>
        <w:t xml:space="preserve">FRUIT and NUT SALE INSTRUCTIONS </w:t>
      </w:r>
    </w:p>
    <w:p w14:paraId="21752866" w14:textId="77777777" w:rsidR="007B457B" w:rsidRDefault="007B457B">
      <w:pPr>
        <w:spacing w:after="0" w:line="240" w:lineRule="auto"/>
        <w:jc w:val="center"/>
        <w:rPr>
          <w:b/>
          <w:sz w:val="10"/>
          <w:szCs w:val="10"/>
        </w:rPr>
      </w:pPr>
    </w:p>
    <w:p w14:paraId="269BA26E" w14:textId="77777777" w:rsidR="007B457B" w:rsidRDefault="00000000">
      <w:pPr>
        <w:numPr>
          <w:ilvl w:val="0"/>
          <w:numId w:val="3"/>
        </w:numPr>
        <w:pBdr>
          <w:top w:val="nil"/>
          <w:left w:val="nil"/>
          <w:bottom w:val="nil"/>
          <w:right w:val="nil"/>
          <w:between w:val="nil"/>
        </w:pBdr>
        <w:spacing w:after="0" w:line="240" w:lineRule="auto"/>
        <w:rPr>
          <w:color w:val="000000"/>
          <w:sz w:val="24"/>
          <w:szCs w:val="24"/>
        </w:rPr>
      </w:pPr>
      <w:r>
        <w:rPr>
          <w:b/>
          <w:sz w:val="24"/>
          <w:szCs w:val="24"/>
        </w:rPr>
        <w:t xml:space="preserve">JOIN THE W-L BAND LISTSERV:  </w:t>
      </w:r>
      <w:r>
        <w:rPr>
          <w:sz w:val="24"/>
          <w:szCs w:val="24"/>
        </w:rPr>
        <w:t xml:space="preserve">Important sale announcements and reminders are emailed this way. Send an email to </w:t>
      </w:r>
      <w:hyperlink r:id="rId8">
        <w:r>
          <w:rPr>
            <w:color w:val="0563C1"/>
            <w:sz w:val="24"/>
            <w:szCs w:val="24"/>
            <w:u w:val="single"/>
          </w:rPr>
          <w:t>wlbandemail@gmail.com</w:t>
        </w:r>
      </w:hyperlink>
      <w:r>
        <w:rPr>
          <w:sz w:val="24"/>
          <w:szCs w:val="24"/>
        </w:rPr>
        <w:t xml:space="preserve"> and ask to join the listserv. Have your parents join too.</w:t>
      </w:r>
    </w:p>
    <w:p w14:paraId="3BB3137A" w14:textId="77777777" w:rsidR="007B457B" w:rsidRDefault="007B457B">
      <w:pPr>
        <w:pBdr>
          <w:top w:val="nil"/>
          <w:left w:val="nil"/>
          <w:bottom w:val="nil"/>
          <w:right w:val="nil"/>
          <w:between w:val="nil"/>
        </w:pBdr>
        <w:spacing w:after="0" w:line="240" w:lineRule="auto"/>
        <w:ind w:left="720"/>
        <w:rPr>
          <w:b/>
          <w:i/>
          <w:sz w:val="24"/>
          <w:szCs w:val="24"/>
        </w:rPr>
      </w:pPr>
    </w:p>
    <w:p w14:paraId="5FFF0E07" w14:textId="77777777" w:rsidR="007B457B" w:rsidRDefault="00000000">
      <w:pPr>
        <w:numPr>
          <w:ilvl w:val="0"/>
          <w:numId w:val="3"/>
        </w:numPr>
        <w:pBdr>
          <w:top w:val="nil"/>
          <w:left w:val="nil"/>
          <w:bottom w:val="nil"/>
          <w:right w:val="nil"/>
          <w:between w:val="nil"/>
        </w:pBdr>
        <w:spacing w:after="0" w:line="240" w:lineRule="auto"/>
        <w:rPr>
          <w:color w:val="000000"/>
          <w:sz w:val="24"/>
          <w:szCs w:val="24"/>
        </w:rPr>
      </w:pPr>
      <w:r>
        <w:rPr>
          <w:b/>
          <w:sz w:val="24"/>
          <w:szCs w:val="24"/>
        </w:rPr>
        <w:t xml:space="preserve">USE THE WEBSITE: </w:t>
      </w:r>
      <w:r>
        <w:rPr>
          <w:sz w:val="24"/>
          <w:szCs w:val="24"/>
        </w:rPr>
        <w:t xml:space="preserve">We </w:t>
      </w:r>
      <w:proofErr w:type="gramStart"/>
      <w:r>
        <w:rPr>
          <w:sz w:val="24"/>
          <w:szCs w:val="24"/>
        </w:rPr>
        <w:t>use  a</w:t>
      </w:r>
      <w:proofErr w:type="gramEnd"/>
      <w:r>
        <w:rPr>
          <w:sz w:val="24"/>
          <w:szCs w:val="24"/>
        </w:rPr>
        <w:t xml:space="preserve"> website for the fruit and nut orders. Customers will place their orders on the </w:t>
      </w:r>
      <w:proofErr w:type="gramStart"/>
      <w:r>
        <w:rPr>
          <w:sz w:val="24"/>
          <w:szCs w:val="24"/>
        </w:rPr>
        <w:t>website</w:t>
      </w:r>
      <w:proofErr w:type="gramEnd"/>
      <w:r>
        <w:rPr>
          <w:sz w:val="24"/>
          <w:szCs w:val="24"/>
        </w:rPr>
        <w:t xml:space="preserve"> and they will pay through the website. You will not have to collect sales slips or money/checks. We will not have any collection days.  </w:t>
      </w:r>
    </w:p>
    <w:p w14:paraId="56CA1329" w14:textId="77777777" w:rsidR="007B457B" w:rsidRDefault="007B457B">
      <w:pPr>
        <w:pBdr>
          <w:top w:val="nil"/>
          <w:left w:val="nil"/>
          <w:bottom w:val="nil"/>
          <w:right w:val="nil"/>
          <w:between w:val="nil"/>
        </w:pBdr>
        <w:spacing w:after="0" w:line="240" w:lineRule="auto"/>
        <w:ind w:left="720"/>
        <w:rPr>
          <w:b/>
          <w:sz w:val="24"/>
          <w:szCs w:val="24"/>
        </w:rPr>
      </w:pPr>
    </w:p>
    <w:p w14:paraId="214DE5F6" w14:textId="77777777" w:rsidR="007B457B" w:rsidRDefault="00000000">
      <w:pPr>
        <w:numPr>
          <w:ilvl w:val="0"/>
          <w:numId w:val="3"/>
        </w:numPr>
        <w:pBdr>
          <w:top w:val="nil"/>
          <w:left w:val="nil"/>
          <w:bottom w:val="nil"/>
          <w:right w:val="nil"/>
          <w:between w:val="nil"/>
        </w:pBdr>
        <w:spacing w:after="0" w:line="240" w:lineRule="auto"/>
        <w:rPr>
          <w:color w:val="000000"/>
          <w:sz w:val="24"/>
          <w:szCs w:val="24"/>
        </w:rPr>
      </w:pPr>
      <w:r>
        <w:rPr>
          <w:b/>
          <w:sz w:val="24"/>
          <w:szCs w:val="24"/>
        </w:rPr>
        <w:t>CHECK YOUR NAME:</w:t>
      </w:r>
      <w:r>
        <w:rPr>
          <w:sz w:val="24"/>
          <w:szCs w:val="24"/>
        </w:rPr>
        <w:t xml:space="preserve"> On Oct 4 - check the website. Is your name correct? If not, contact us immediately. Customers need to pick your name when they place an order for you to get credit.</w:t>
      </w:r>
    </w:p>
    <w:p w14:paraId="447BCE95" w14:textId="77777777" w:rsidR="007B457B" w:rsidRDefault="007B457B">
      <w:pPr>
        <w:pBdr>
          <w:top w:val="nil"/>
          <w:left w:val="nil"/>
          <w:bottom w:val="nil"/>
          <w:right w:val="nil"/>
          <w:between w:val="nil"/>
        </w:pBdr>
        <w:spacing w:after="0" w:line="240" w:lineRule="auto"/>
        <w:ind w:left="720"/>
        <w:rPr>
          <w:sz w:val="24"/>
          <w:szCs w:val="24"/>
        </w:rPr>
      </w:pPr>
    </w:p>
    <w:p w14:paraId="5CB0F727" w14:textId="77777777" w:rsidR="007B457B" w:rsidRDefault="00000000">
      <w:pPr>
        <w:numPr>
          <w:ilvl w:val="0"/>
          <w:numId w:val="3"/>
        </w:numPr>
        <w:pBdr>
          <w:top w:val="nil"/>
          <w:left w:val="nil"/>
          <w:bottom w:val="nil"/>
          <w:right w:val="nil"/>
          <w:between w:val="nil"/>
        </w:pBdr>
        <w:spacing w:after="0" w:line="240" w:lineRule="auto"/>
        <w:rPr>
          <w:sz w:val="24"/>
          <w:szCs w:val="24"/>
        </w:rPr>
      </w:pPr>
      <w:r>
        <w:rPr>
          <w:b/>
          <w:sz w:val="24"/>
          <w:szCs w:val="24"/>
        </w:rPr>
        <w:t>EMAIL NOTIFICATIONS:</w:t>
      </w:r>
      <w:r>
        <w:rPr>
          <w:sz w:val="24"/>
          <w:szCs w:val="24"/>
        </w:rPr>
        <w:t xml:space="preserve"> Do you want to get email notifications when a customer picks your name? This will help you track your sales better. Scan the QR code in the band room, have your parents give permission, and you will be able to access your sales.  Your email will not be publicly </w:t>
      </w:r>
      <w:proofErr w:type="gramStart"/>
      <w:r>
        <w:rPr>
          <w:sz w:val="24"/>
          <w:szCs w:val="24"/>
        </w:rPr>
        <w:t>available</w:t>
      </w:r>
      <w:proofErr w:type="gramEnd"/>
      <w:r>
        <w:rPr>
          <w:sz w:val="24"/>
          <w:szCs w:val="24"/>
        </w:rPr>
        <w:t xml:space="preserve"> and the website developer will not share or sell your email.</w:t>
      </w:r>
    </w:p>
    <w:p w14:paraId="0C0688E2" w14:textId="77777777" w:rsidR="007B457B" w:rsidRDefault="007B457B">
      <w:pPr>
        <w:pBdr>
          <w:top w:val="nil"/>
          <w:left w:val="nil"/>
          <w:bottom w:val="nil"/>
          <w:right w:val="nil"/>
          <w:between w:val="nil"/>
        </w:pBdr>
        <w:spacing w:after="0" w:line="240" w:lineRule="auto"/>
        <w:ind w:left="720"/>
        <w:rPr>
          <w:sz w:val="24"/>
          <w:szCs w:val="24"/>
        </w:rPr>
      </w:pPr>
    </w:p>
    <w:p w14:paraId="71BE0749" w14:textId="77777777" w:rsidR="007B457B" w:rsidRDefault="00000000">
      <w:pPr>
        <w:numPr>
          <w:ilvl w:val="0"/>
          <w:numId w:val="3"/>
        </w:numPr>
        <w:pBdr>
          <w:top w:val="nil"/>
          <w:left w:val="nil"/>
          <w:bottom w:val="nil"/>
          <w:right w:val="nil"/>
          <w:between w:val="nil"/>
        </w:pBdr>
        <w:spacing w:after="0" w:line="240" w:lineRule="auto"/>
        <w:rPr>
          <w:color w:val="000000"/>
          <w:sz w:val="24"/>
          <w:szCs w:val="24"/>
        </w:rPr>
      </w:pPr>
      <w:r>
        <w:rPr>
          <w:b/>
          <w:sz w:val="24"/>
          <w:szCs w:val="24"/>
        </w:rPr>
        <w:t>PROMOTE THE SALE:</w:t>
      </w:r>
      <w:r>
        <w:rPr>
          <w:sz w:val="24"/>
          <w:szCs w:val="24"/>
        </w:rPr>
        <w:t xml:space="preserve"> Send an email out to your friends and family or people who have purchased fruit and nuts from you in previous years. Or hand out a flyer to your friends or neighbors. A sample email and the promotional flyer are on the band website. Dr. </w:t>
      </w:r>
      <w:proofErr w:type="spellStart"/>
      <w:r>
        <w:rPr>
          <w:sz w:val="24"/>
          <w:szCs w:val="24"/>
        </w:rPr>
        <w:t>Sedatole</w:t>
      </w:r>
      <w:proofErr w:type="spellEnd"/>
      <w:r>
        <w:rPr>
          <w:sz w:val="24"/>
          <w:szCs w:val="24"/>
        </w:rPr>
        <w:t xml:space="preserve"> will also have extra flyers.</w:t>
      </w:r>
    </w:p>
    <w:p w14:paraId="222A7CC6" w14:textId="77777777" w:rsidR="007B457B" w:rsidRDefault="007B457B">
      <w:pPr>
        <w:pBdr>
          <w:top w:val="nil"/>
          <w:left w:val="nil"/>
          <w:bottom w:val="nil"/>
          <w:right w:val="nil"/>
          <w:between w:val="nil"/>
        </w:pBdr>
        <w:spacing w:after="0" w:line="240" w:lineRule="auto"/>
        <w:rPr>
          <w:color w:val="000000"/>
          <w:sz w:val="24"/>
          <w:szCs w:val="24"/>
        </w:rPr>
      </w:pPr>
    </w:p>
    <w:p w14:paraId="53017824" w14:textId="77777777" w:rsidR="007B457B" w:rsidRDefault="00000000">
      <w:pPr>
        <w:numPr>
          <w:ilvl w:val="0"/>
          <w:numId w:val="3"/>
        </w:numPr>
        <w:pBdr>
          <w:top w:val="nil"/>
          <w:left w:val="nil"/>
          <w:bottom w:val="nil"/>
          <w:right w:val="nil"/>
          <w:between w:val="nil"/>
        </w:pBdr>
        <w:spacing w:after="0" w:line="240" w:lineRule="auto"/>
        <w:rPr>
          <w:color w:val="000000"/>
          <w:sz w:val="24"/>
          <w:szCs w:val="24"/>
        </w:rPr>
      </w:pPr>
      <w:r>
        <w:rPr>
          <w:b/>
          <w:color w:val="000000"/>
          <w:sz w:val="24"/>
          <w:szCs w:val="24"/>
        </w:rPr>
        <w:t>REMEMBER THAT IN ADDITION TO SELLING, STUDENTS WORK TOGETHER AND: 1)</w:t>
      </w:r>
      <w:r>
        <w:rPr>
          <w:color w:val="000000"/>
          <w:sz w:val="24"/>
          <w:szCs w:val="24"/>
        </w:rPr>
        <w:t xml:space="preserve"> help unload the fruit truck </w:t>
      </w:r>
      <w:r>
        <w:rPr>
          <w:sz w:val="24"/>
          <w:szCs w:val="24"/>
        </w:rPr>
        <w:t>when it arrives at W-L;</w:t>
      </w:r>
      <w:r>
        <w:rPr>
          <w:color w:val="000000"/>
          <w:sz w:val="24"/>
          <w:szCs w:val="24"/>
        </w:rPr>
        <w:t xml:space="preserve"> 2</w:t>
      </w:r>
      <w:r>
        <w:rPr>
          <w:b/>
          <w:color w:val="000000"/>
          <w:sz w:val="24"/>
          <w:szCs w:val="24"/>
        </w:rPr>
        <w:t>)</w:t>
      </w:r>
      <w:r>
        <w:rPr>
          <w:color w:val="000000"/>
          <w:sz w:val="24"/>
          <w:szCs w:val="24"/>
        </w:rPr>
        <w:t xml:space="preserve"> work a shift during distribution/Holiday Bazaar</w:t>
      </w:r>
      <w:r>
        <w:rPr>
          <w:sz w:val="24"/>
          <w:szCs w:val="24"/>
        </w:rPr>
        <w:t>;</w:t>
      </w:r>
      <w:r>
        <w:rPr>
          <w:color w:val="000000"/>
          <w:sz w:val="24"/>
          <w:szCs w:val="24"/>
        </w:rPr>
        <w:t xml:space="preserve"> and </w:t>
      </w:r>
      <w:r>
        <w:rPr>
          <w:b/>
          <w:color w:val="000000"/>
          <w:sz w:val="24"/>
          <w:szCs w:val="24"/>
        </w:rPr>
        <w:t>3)</w:t>
      </w:r>
      <w:r>
        <w:rPr>
          <w:color w:val="000000"/>
          <w:sz w:val="24"/>
          <w:szCs w:val="24"/>
        </w:rPr>
        <w:t xml:space="preserve"> pick up your orders during distribution.</w:t>
      </w:r>
    </w:p>
    <w:p w14:paraId="7A6AF077" w14:textId="77777777" w:rsidR="007B457B" w:rsidRDefault="007B457B">
      <w:pPr>
        <w:pBdr>
          <w:top w:val="nil"/>
          <w:left w:val="nil"/>
          <w:bottom w:val="nil"/>
          <w:right w:val="nil"/>
          <w:between w:val="nil"/>
        </w:pBdr>
        <w:spacing w:after="0" w:line="240" w:lineRule="auto"/>
        <w:ind w:left="720"/>
        <w:rPr>
          <w:sz w:val="24"/>
          <w:szCs w:val="24"/>
        </w:rPr>
      </w:pPr>
    </w:p>
    <w:p w14:paraId="7397FAF1" w14:textId="77777777" w:rsidR="007B457B" w:rsidRDefault="00000000">
      <w:pPr>
        <w:numPr>
          <w:ilvl w:val="0"/>
          <w:numId w:val="3"/>
        </w:numPr>
        <w:pBdr>
          <w:top w:val="nil"/>
          <w:left w:val="nil"/>
          <w:bottom w:val="nil"/>
          <w:right w:val="nil"/>
          <w:between w:val="nil"/>
        </w:pBdr>
        <w:spacing w:after="0" w:line="240" w:lineRule="auto"/>
        <w:rPr>
          <w:sz w:val="24"/>
          <w:szCs w:val="24"/>
        </w:rPr>
      </w:pPr>
      <w:r>
        <w:rPr>
          <w:b/>
          <w:sz w:val="24"/>
          <w:szCs w:val="24"/>
        </w:rPr>
        <w:t>DELIVER YOUR ORDERS</w:t>
      </w:r>
      <w:r>
        <w:rPr>
          <w:sz w:val="24"/>
          <w:szCs w:val="24"/>
        </w:rPr>
        <w:t xml:space="preserve">: You will have to deliver the fruit and nuts that your customers order. AFAC oranges go directly to </w:t>
      </w:r>
      <w:proofErr w:type="gramStart"/>
      <w:r>
        <w:rPr>
          <w:sz w:val="24"/>
          <w:szCs w:val="24"/>
        </w:rPr>
        <w:t>AFAC</w:t>
      </w:r>
      <w:proofErr w:type="gramEnd"/>
      <w:r>
        <w:rPr>
          <w:sz w:val="24"/>
          <w:szCs w:val="24"/>
        </w:rPr>
        <w:t xml:space="preserve"> and W-L staff will pick up their orders at W-L.</w:t>
      </w:r>
    </w:p>
    <w:p w14:paraId="2882D72E" w14:textId="77777777" w:rsidR="007B457B" w:rsidRDefault="007B457B">
      <w:pPr>
        <w:spacing w:after="0"/>
        <w:rPr>
          <w:b/>
        </w:rPr>
      </w:pPr>
    </w:p>
    <w:p w14:paraId="3E85BB48" w14:textId="77777777" w:rsidR="007B457B" w:rsidRDefault="00000000">
      <w:pPr>
        <w:spacing w:after="0" w:line="240" w:lineRule="auto"/>
        <w:ind w:left="360"/>
        <w:rPr>
          <w:b/>
          <w:sz w:val="38"/>
          <w:szCs w:val="38"/>
        </w:rPr>
      </w:pPr>
      <w:r>
        <w:rPr>
          <w:b/>
          <w:sz w:val="38"/>
          <w:szCs w:val="38"/>
        </w:rPr>
        <w:t>FRUIT and NUT SALE DATES</w:t>
      </w:r>
    </w:p>
    <w:p w14:paraId="2B6E7C25" w14:textId="77777777" w:rsidR="007B457B" w:rsidRDefault="007B457B">
      <w:pPr>
        <w:spacing w:after="0"/>
        <w:ind w:left="720"/>
        <w:rPr>
          <w:b/>
          <w:sz w:val="14"/>
          <w:szCs w:val="14"/>
        </w:rPr>
      </w:pPr>
    </w:p>
    <w:p w14:paraId="489D59C1" w14:textId="77777777" w:rsidR="007B457B" w:rsidRDefault="00000000">
      <w:pPr>
        <w:spacing w:after="0"/>
        <w:ind w:left="360"/>
        <w:rPr>
          <w:b/>
          <w:sz w:val="18"/>
          <w:szCs w:val="18"/>
          <w:u w:val="single"/>
        </w:rPr>
      </w:pPr>
      <w:r>
        <w:rPr>
          <w:b/>
          <w:sz w:val="24"/>
          <w:szCs w:val="24"/>
        </w:rPr>
        <w:t xml:space="preserve">WEDNESDAY, OCTOBER 4 </w:t>
      </w:r>
      <w:r>
        <w:rPr>
          <w:sz w:val="24"/>
          <w:szCs w:val="24"/>
        </w:rPr>
        <w:t>is the</w:t>
      </w:r>
      <w:r>
        <w:rPr>
          <w:b/>
          <w:sz w:val="24"/>
          <w:szCs w:val="24"/>
        </w:rPr>
        <w:t xml:space="preserve"> first day </w:t>
      </w:r>
      <w:r>
        <w:rPr>
          <w:sz w:val="24"/>
          <w:szCs w:val="24"/>
        </w:rPr>
        <w:t xml:space="preserve">of the sale. </w:t>
      </w:r>
      <w:r>
        <w:rPr>
          <w:b/>
          <w:sz w:val="24"/>
          <w:szCs w:val="24"/>
        </w:rPr>
        <w:t xml:space="preserve">Monday, OCTOBER </w:t>
      </w:r>
      <w:proofErr w:type="gramStart"/>
      <w:r>
        <w:rPr>
          <w:b/>
          <w:sz w:val="24"/>
          <w:szCs w:val="24"/>
        </w:rPr>
        <w:t xml:space="preserve">30 </w:t>
      </w:r>
      <w:r>
        <w:rPr>
          <w:sz w:val="24"/>
          <w:szCs w:val="24"/>
        </w:rPr>
        <w:t xml:space="preserve"> is</w:t>
      </w:r>
      <w:proofErr w:type="gramEnd"/>
      <w:r>
        <w:rPr>
          <w:sz w:val="24"/>
          <w:szCs w:val="24"/>
        </w:rPr>
        <w:t xml:space="preserve"> the </w:t>
      </w:r>
      <w:r>
        <w:rPr>
          <w:b/>
          <w:sz w:val="24"/>
          <w:szCs w:val="24"/>
        </w:rPr>
        <w:t>last day</w:t>
      </w:r>
      <w:r>
        <w:rPr>
          <w:sz w:val="24"/>
          <w:szCs w:val="24"/>
        </w:rPr>
        <w:t xml:space="preserve"> to submit orders and send in checks. </w:t>
      </w:r>
    </w:p>
    <w:p w14:paraId="5789116F" w14:textId="77777777" w:rsidR="007B457B" w:rsidRDefault="00000000">
      <w:pPr>
        <w:numPr>
          <w:ilvl w:val="0"/>
          <w:numId w:val="5"/>
        </w:numPr>
        <w:spacing w:after="0"/>
        <w:ind w:left="990" w:hanging="270"/>
        <w:rPr>
          <w:b/>
          <w:sz w:val="24"/>
          <w:szCs w:val="24"/>
        </w:rPr>
      </w:pPr>
      <w:r>
        <w:rPr>
          <w:b/>
          <w:sz w:val="24"/>
          <w:szCs w:val="24"/>
        </w:rPr>
        <w:t xml:space="preserve">Thursday, November 30 @ 3:30 pm – Fruit truck arrives and is unloaded.  </w:t>
      </w:r>
      <w:r>
        <w:rPr>
          <w:sz w:val="24"/>
          <w:szCs w:val="24"/>
        </w:rPr>
        <w:t>All students help to unload the truck.</w:t>
      </w:r>
    </w:p>
    <w:p w14:paraId="406EC4BD" w14:textId="77777777" w:rsidR="007B457B" w:rsidRDefault="00000000">
      <w:pPr>
        <w:numPr>
          <w:ilvl w:val="0"/>
          <w:numId w:val="5"/>
        </w:numPr>
        <w:spacing w:after="0"/>
        <w:ind w:left="990" w:hanging="270"/>
        <w:rPr>
          <w:sz w:val="24"/>
          <w:szCs w:val="24"/>
        </w:rPr>
      </w:pPr>
      <w:r>
        <w:rPr>
          <w:b/>
          <w:sz w:val="24"/>
          <w:szCs w:val="24"/>
        </w:rPr>
        <w:t xml:space="preserve">Thursday, Dec. 1, 5 – 9 pm F&amp;N Distribution </w:t>
      </w:r>
      <w:r>
        <w:rPr>
          <w:sz w:val="24"/>
          <w:szCs w:val="24"/>
        </w:rPr>
        <w:t>Parents/Students must come to W-L to pick up orders (except for AFAC and W-L Staff orders which are delivered directly.)</w:t>
      </w:r>
    </w:p>
    <w:p w14:paraId="747E5256" w14:textId="34C9C1A5" w:rsidR="007B457B" w:rsidRDefault="00000000">
      <w:pPr>
        <w:numPr>
          <w:ilvl w:val="0"/>
          <w:numId w:val="5"/>
        </w:numPr>
        <w:spacing w:after="0"/>
        <w:ind w:left="990" w:hanging="270"/>
        <w:rPr>
          <w:b/>
          <w:sz w:val="24"/>
          <w:szCs w:val="24"/>
        </w:rPr>
      </w:pPr>
      <w:r>
        <w:rPr>
          <w:b/>
          <w:sz w:val="24"/>
          <w:szCs w:val="24"/>
        </w:rPr>
        <w:t xml:space="preserve">Students are required to work shifts, assigned by Dr. </w:t>
      </w:r>
      <w:proofErr w:type="spellStart"/>
      <w:r>
        <w:rPr>
          <w:b/>
          <w:sz w:val="24"/>
          <w:szCs w:val="24"/>
        </w:rPr>
        <w:t>Sedatole</w:t>
      </w:r>
      <w:proofErr w:type="spellEnd"/>
      <w:r>
        <w:rPr>
          <w:b/>
          <w:sz w:val="24"/>
          <w:szCs w:val="24"/>
        </w:rPr>
        <w:t xml:space="preserve">, on distribution day (November 30) or at the Holiday Bazaar (Dec. </w:t>
      </w:r>
      <w:r w:rsidR="00E536AE">
        <w:rPr>
          <w:b/>
          <w:sz w:val="24"/>
          <w:szCs w:val="24"/>
        </w:rPr>
        <w:t>2</w:t>
      </w:r>
      <w:r>
        <w:rPr>
          <w:b/>
          <w:sz w:val="24"/>
          <w:szCs w:val="24"/>
        </w:rPr>
        <w:t xml:space="preserve">). </w:t>
      </w:r>
    </w:p>
    <w:p w14:paraId="2D29989E" w14:textId="77777777" w:rsidR="007B457B" w:rsidRDefault="007B457B">
      <w:pPr>
        <w:spacing w:after="0" w:line="240" w:lineRule="auto"/>
        <w:ind w:left="360"/>
        <w:rPr>
          <w:b/>
          <w:sz w:val="24"/>
          <w:szCs w:val="24"/>
        </w:rPr>
      </w:pPr>
    </w:p>
    <w:tbl>
      <w:tblPr>
        <w:tblStyle w:val="a"/>
        <w:tblW w:w="10440" w:type="dxa"/>
        <w:tblInd w:w="360" w:type="dxa"/>
        <w:tblBorders>
          <w:top w:val="single" w:sz="8" w:space="0" w:color="D9D9D9"/>
          <w:left w:val="single" w:sz="8" w:space="0" w:color="D9D9D9"/>
          <w:bottom w:val="single" w:sz="8" w:space="0" w:color="D9D9D9"/>
          <w:right w:val="single" w:sz="8" w:space="0" w:color="D9D9D9"/>
          <w:insideH w:val="single" w:sz="8" w:space="0" w:color="D9D9D9"/>
          <w:insideV w:val="single" w:sz="8" w:space="0" w:color="D9D9D9"/>
        </w:tblBorders>
        <w:tblLayout w:type="fixed"/>
        <w:tblLook w:val="0600" w:firstRow="0" w:lastRow="0" w:firstColumn="0" w:lastColumn="0" w:noHBand="1" w:noVBand="1"/>
      </w:tblPr>
      <w:tblGrid>
        <w:gridCol w:w="5220"/>
        <w:gridCol w:w="5220"/>
      </w:tblGrid>
      <w:tr w:rsidR="007B457B" w14:paraId="6DDC0059" w14:textId="77777777">
        <w:tc>
          <w:tcPr>
            <w:tcW w:w="5220" w:type="dxa"/>
            <w:shd w:val="clear" w:color="auto" w:fill="auto"/>
            <w:tcMar>
              <w:top w:w="100" w:type="dxa"/>
              <w:left w:w="100" w:type="dxa"/>
              <w:bottom w:w="100" w:type="dxa"/>
              <w:right w:w="100" w:type="dxa"/>
            </w:tcMar>
          </w:tcPr>
          <w:p w14:paraId="2FD0A41D" w14:textId="77777777" w:rsidR="007B457B" w:rsidRDefault="00000000">
            <w:pPr>
              <w:spacing w:after="0" w:line="240" w:lineRule="auto"/>
              <w:ind w:left="360"/>
              <w:rPr>
                <w:b/>
                <w:sz w:val="28"/>
                <w:szCs w:val="28"/>
              </w:rPr>
            </w:pPr>
            <w:r>
              <w:rPr>
                <w:b/>
                <w:sz w:val="28"/>
                <w:szCs w:val="28"/>
              </w:rPr>
              <w:lastRenderedPageBreak/>
              <w:t xml:space="preserve">Check out the website:   </w:t>
            </w:r>
            <w:hyperlink r:id="rId9">
              <w:r>
                <w:rPr>
                  <w:b/>
                  <w:color w:val="1155CC"/>
                  <w:sz w:val="28"/>
                  <w:szCs w:val="28"/>
                  <w:u w:val="single"/>
                </w:rPr>
                <w:t>https://woso.co/wlbandboosters</w:t>
              </w:r>
            </w:hyperlink>
          </w:p>
        </w:tc>
        <w:tc>
          <w:tcPr>
            <w:tcW w:w="5220" w:type="dxa"/>
            <w:shd w:val="clear" w:color="auto" w:fill="FFFFFF"/>
            <w:tcMar>
              <w:top w:w="100" w:type="dxa"/>
              <w:left w:w="100" w:type="dxa"/>
              <w:bottom w:w="100" w:type="dxa"/>
              <w:right w:w="100" w:type="dxa"/>
            </w:tcMar>
          </w:tcPr>
          <w:p w14:paraId="7234C7A5" w14:textId="77777777" w:rsidR="007B457B" w:rsidRDefault="00000000">
            <w:pPr>
              <w:spacing w:after="0" w:line="240" w:lineRule="auto"/>
              <w:jc w:val="center"/>
              <w:rPr>
                <w:b/>
                <w:sz w:val="28"/>
                <w:szCs w:val="28"/>
              </w:rPr>
            </w:pPr>
            <w:r>
              <w:rPr>
                <w:noProof/>
                <w:sz w:val="24"/>
                <w:szCs w:val="24"/>
              </w:rPr>
              <w:drawing>
                <wp:inline distT="114300" distB="114300" distL="114300" distR="114300" wp14:anchorId="05644EDF" wp14:editId="74327A1B">
                  <wp:extent cx="602732" cy="609908"/>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0"/>
                          <a:srcRect/>
                          <a:stretch>
                            <a:fillRect/>
                          </a:stretch>
                        </pic:blipFill>
                        <pic:spPr>
                          <a:xfrm>
                            <a:off x="0" y="0"/>
                            <a:ext cx="602732" cy="609908"/>
                          </a:xfrm>
                          <a:prstGeom prst="rect">
                            <a:avLst/>
                          </a:prstGeom>
                          <a:ln/>
                        </pic:spPr>
                      </pic:pic>
                    </a:graphicData>
                  </a:graphic>
                </wp:inline>
              </w:drawing>
            </w:r>
          </w:p>
        </w:tc>
      </w:tr>
    </w:tbl>
    <w:p w14:paraId="2C063677" w14:textId="77777777" w:rsidR="007B457B" w:rsidRDefault="007B457B">
      <w:pPr>
        <w:spacing w:after="0" w:line="240" w:lineRule="auto"/>
        <w:rPr>
          <w:sz w:val="28"/>
          <w:szCs w:val="28"/>
        </w:rPr>
      </w:pPr>
    </w:p>
    <w:sectPr w:rsidR="007B457B">
      <w:headerReference w:type="default" r:id="rId11"/>
      <w:pgSz w:w="12240" w:h="15840"/>
      <w:pgMar w:top="1152" w:right="720" w:bottom="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290286" w14:textId="77777777" w:rsidR="00DA2F96" w:rsidRDefault="00DA2F96">
      <w:pPr>
        <w:spacing w:after="0" w:line="240" w:lineRule="auto"/>
      </w:pPr>
      <w:r>
        <w:separator/>
      </w:r>
    </w:p>
  </w:endnote>
  <w:endnote w:type="continuationSeparator" w:id="0">
    <w:p w14:paraId="1EDB13B0" w14:textId="77777777" w:rsidR="00DA2F96" w:rsidRDefault="00DA2F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C2659F" w14:textId="77777777" w:rsidR="00DA2F96" w:rsidRDefault="00DA2F96">
      <w:pPr>
        <w:spacing w:after="0" w:line="240" w:lineRule="auto"/>
      </w:pPr>
      <w:r>
        <w:separator/>
      </w:r>
    </w:p>
  </w:footnote>
  <w:footnote w:type="continuationSeparator" w:id="0">
    <w:p w14:paraId="43910B90" w14:textId="77777777" w:rsidR="00DA2F96" w:rsidRDefault="00DA2F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F025D" w14:textId="77777777" w:rsidR="007B457B" w:rsidRDefault="00000000">
    <w:pPr>
      <w:pBdr>
        <w:top w:val="single" w:sz="18" w:space="1" w:color="000000"/>
        <w:left w:val="single" w:sz="18" w:space="4" w:color="000000"/>
        <w:bottom w:val="single" w:sz="18" w:space="1" w:color="000000"/>
        <w:right w:val="single" w:sz="18" w:space="4" w:color="000000"/>
      </w:pBdr>
      <w:spacing w:after="0" w:line="240" w:lineRule="auto"/>
      <w:jc w:val="center"/>
      <w:rPr>
        <w:b/>
        <w:sz w:val="36"/>
        <w:szCs w:val="36"/>
      </w:rPr>
    </w:pPr>
    <w:r>
      <w:rPr>
        <w:b/>
        <w:sz w:val="36"/>
        <w:szCs w:val="36"/>
      </w:rPr>
      <w:t>WASHINGTON-LIBERTY GENERALS BAND</w:t>
    </w:r>
  </w:p>
  <w:p w14:paraId="038A923D" w14:textId="77777777" w:rsidR="007B457B" w:rsidRDefault="00000000">
    <w:pPr>
      <w:pBdr>
        <w:top w:val="single" w:sz="18" w:space="1" w:color="000000"/>
        <w:left w:val="single" w:sz="18" w:space="4" w:color="000000"/>
        <w:bottom w:val="single" w:sz="18" w:space="1" w:color="000000"/>
        <w:right w:val="single" w:sz="18" w:space="4" w:color="000000"/>
      </w:pBdr>
      <w:spacing w:after="0" w:line="240" w:lineRule="auto"/>
      <w:jc w:val="center"/>
      <w:rPr>
        <w:b/>
        <w:sz w:val="36"/>
        <w:szCs w:val="36"/>
      </w:rPr>
    </w:pPr>
    <w:r>
      <w:rPr>
        <w:b/>
        <w:sz w:val="36"/>
        <w:szCs w:val="36"/>
      </w:rPr>
      <w:t xml:space="preserve">2023 FRUIT AND NUT SALE   </w:t>
    </w:r>
  </w:p>
  <w:p w14:paraId="7618E993" w14:textId="77777777" w:rsidR="007B457B" w:rsidRDefault="00000000">
    <w:pPr>
      <w:pBdr>
        <w:top w:val="single" w:sz="18" w:space="1" w:color="000000"/>
        <w:left w:val="single" w:sz="18" w:space="4" w:color="000000"/>
        <w:bottom w:val="single" w:sz="18" w:space="1" w:color="000000"/>
        <w:right w:val="single" w:sz="18" w:space="4" w:color="000000"/>
      </w:pBdr>
      <w:spacing w:after="0" w:line="240" w:lineRule="auto"/>
      <w:jc w:val="center"/>
      <w:rPr>
        <w:b/>
        <w:sz w:val="28"/>
        <w:szCs w:val="28"/>
      </w:rPr>
    </w:pPr>
    <w:r>
      <w:rPr>
        <w:b/>
        <w:sz w:val="28"/>
        <w:szCs w:val="28"/>
      </w:rPr>
      <w:t xml:space="preserve">WEDNESDAY OCTOBER 4 - </w:t>
    </w:r>
    <w:proofErr w:type="gramStart"/>
    <w:r>
      <w:rPr>
        <w:b/>
        <w:sz w:val="28"/>
        <w:szCs w:val="28"/>
      </w:rPr>
      <w:t>MONDAY  OCTOBER</w:t>
    </w:r>
    <w:proofErr w:type="gramEnd"/>
    <w:r>
      <w:rPr>
        <w:b/>
        <w:sz w:val="28"/>
        <w:szCs w:val="28"/>
      </w:rPr>
      <w:t xml:space="preserve"> 30</w:t>
    </w:r>
  </w:p>
  <w:p w14:paraId="34C5AE2E" w14:textId="77777777" w:rsidR="007B457B" w:rsidRDefault="007B457B">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D3478"/>
    <w:multiLevelType w:val="multilevel"/>
    <w:tmpl w:val="2C24DE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9A6492C"/>
    <w:multiLevelType w:val="multilevel"/>
    <w:tmpl w:val="DE68D258"/>
    <w:lvl w:ilvl="0">
      <w:start w:val="1"/>
      <w:numFmt w:val="bullet"/>
      <w:lvlText w:val="❖"/>
      <w:lvlJc w:val="left"/>
      <w:pPr>
        <w:ind w:left="540" w:hanging="360"/>
      </w:pPr>
      <w:rPr>
        <w:rFonts w:ascii="Noto Sans Symbols" w:eastAsia="Noto Sans Symbols" w:hAnsi="Noto Sans Symbols" w:cs="Noto Sans Symbols"/>
        <w:sz w:val="24"/>
        <w:szCs w:val="24"/>
      </w:rPr>
    </w:lvl>
    <w:lvl w:ilvl="1">
      <w:start w:val="1"/>
      <w:numFmt w:val="bullet"/>
      <w:lvlText w:val="o"/>
      <w:lvlJc w:val="left"/>
      <w:pPr>
        <w:ind w:left="1530" w:hanging="360"/>
      </w:pPr>
      <w:rPr>
        <w:rFonts w:ascii="Courier New" w:eastAsia="Courier New" w:hAnsi="Courier New" w:cs="Courier New"/>
      </w:rPr>
    </w:lvl>
    <w:lvl w:ilvl="2">
      <w:start w:val="1"/>
      <w:numFmt w:val="bullet"/>
      <w:lvlText w:val="▪"/>
      <w:lvlJc w:val="left"/>
      <w:pPr>
        <w:ind w:left="2250" w:hanging="360"/>
      </w:pPr>
      <w:rPr>
        <w:rFonts w:ascii="Noto Sans Symbols" w:eastAsia="Noto Sans Symbols" w:hAnsi="Noto Sans Symbols" w:cs="Noto Sans Symbols"/>
      </w:rPr>
    </w:lvl>
    <w:lvl w:ilvl="3">
      <w:start w:val="1"/>
      <w:numFmt w:val="bullet"/>
      <w:lvlText w:val="●"/>
      <w:lvlJc w:val="left"/>
      <w:pPr>
        <w:ind w:left="2970" w:hanging="360"/>
      </w:pPr>
      <w:rPr>
        <w:rFonts w:ascii="Noto Sans Symbols" w:eastAsia="Noto Sans Symbols" w:hAnsi="Noto Sans Symbols" w:cs="Noto Sans Symbols"/>
      </w:rPr>
    </w:lvl>
    <w:lvl w:ilvl="4">
      <w:start w:val="1"/>
      <w:numFmt w:val="bullet"/>
      <w:lvlText w:val="o"/>
      <w:lvlJc w:val="left"/>
      <w:pPr>
        <w:ind w:left="3690" w:hanging="360"/>
      </w:pPr>
      <w:rPr>
        <w:rFonts w:ascii="Courier New" w:eastAsia="Courier New" w:hAnsi="Courier New" w:cs="Courier New"/>
      </w:rPr>
    </w:lvl>
    <w:lvl w:ilvl="5">
      <w:start w:val="1"/>
      <w:numFmt w:val="bullet"/>
      <w:lvlText w:val="▪"/>
      <w:lvlJc w:val="left"/>
      <w:pPr>
        <w:ind w:left="4410" w:hanging="360"/>
      </w:pPr>
      <w:rPr>
        <w:rFonts w:ascii="Noto Sans Symbols" w:eastAsia="Noto Sans Symbols" w:hAnsi="Noto Sans Symbols" w:cs="Noto Sans Symbols"/>
      </w:rPr>
    </w:lvl>
    <w:lvl w:ilvl="6">
      <w:start w:val="1"/>
      <w:numFmt w:val="bullet"/>
      <w:lvlText w:val="●"/>
      <w:lvlJc w:val="left"/>
      <w:pPr>
        <w:ind w:left="5130" w:hanging="360"/>
      </w:pPr>
      <w:rPr>
        <w:rFonts w:ascii="Noto Sans Symbols" w:eastAsia="Noto Sans Symbols" w:hAnsi="Noto Sans Symbols" w:cs="Noto Sans Symbols"/>
      </w:rPr>
    </w:lvl>
    <w:lvl w:ilvl="7">
      <w:start w:val="1"/>
      <w:numFmt w:val="bullet"/>
      <w:lvlText w:val="o"/>
      <w:lvlJc w:val="left"/>
      <w:pPr>
        <w:ind w:left="5850" w:hanging="360"/>
      </w:pPr>
      <w:rPr>
        <w:rFonts w:ascii="Courier New" w:eastAsia="Courier New" w:hAnsi="Courier New" w:cs="Courier New"/>
      </w:rPr>
    </w:lvl>
    <w:lvl w:ilvl="8">
      <w:start w:val="1"/>
      <w:numFmt w:val="bullet"/>
      <w:lvlText w:val="▪"/>
      <w:lvlJc w:val="left"/>
      <w:pPr>
        <w:ind w:left="6570" w:hanging="360"/>
      </w:pPr>
      <w:rPr>
        <w:rFonts w:ascii="Noto Sans Symbols" w:eastAsia="Noto Sans Symbols" w:hAnsi="Noto Sans Symbols" w:cs="Noto Sans Symbols"/>
      </w:rPr>
    </w:lvl>
  </w:abstractNum>
  <w:abstractNum w:abstractNumId="2" w15:restartNumberingAfterBreak="0">
    <w:nsid w:val="3B880F0F"/>
    <w:multiLevelType w:val="multilevel"/>
    <w:tmpl w:val="E96A0A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C1871C4"/>
    <w:multiLevelType w:val="multilevel"/>
    <w:tmpl w:val="619C22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7BCC261C"/>
    <w:multiLevelType w:val="multilevel"/>
    <w:tmpl w:val="6FDA648E"/>
    <w:lvl w:ilvl="0">
      <w:start w:val="1"/>
      <w:numFmt w:val="decimal"/>
      <w:lvlText w:val="%1."/>
      <w:lvlJc w:val="left"/>
      <w:pPr>
        <w:ind w:left="720" w:hanging="360"/>
      </w:pPr>
      <w:rPr>
        <w:b/>
      </w:r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609896275">
    <w:abstractNumId w:val="0"/>
  </w:num>
  <w:num w:numId="2" w16cid:durableId="1927809387">
    <w:abstractNumId w:val="2"/>
  </w:num>
  <w:num w:numId="3" w16cid:durableId="1406416850">
    <w:abstractNumId w:val="4"/>
  </w:num>
  <w:num w:numId="4" w16cid:durableId="825365390">
    <w:abstractNumId w:val="1"/>
  </w:num>
  <w:num w:numId="5" w16cid:durableId="103789668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457B"/>
    <w:rsid w:val="000F1059"/>
    <w:rsid w:val="003A1739"/>
    <w:rsid w:val="004430F2"/>
    <w:rsid w:val="007B457B"/>
    <w:rsid w:val="00DA2F96"/>
    <w:rsid w:val="00E536AE"/>
    <w:rsid w:val="00EE29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23A40FE"/>
  <w15:docId w15:val="{5A8DE2A0-C83D-DE4C-AF29-CAC112978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4D72"/>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rsid w:val="009C440C"/>
    <w:rPr>
      <w:rFonts w:cs="Times New Roman"/>
      <w:color w:val="0000FF"/>
      <w:u w:val="single"/>
    </w:rPr>
  </w:style>
  <w:style w:type="paragraph" w:styleId="BalloonText">
    <w:name w:val="Balloon Text"/>
    <w:basedOn w:val="Normal"/>
    <w:link w:val="BalloonTextChar"/>
    <w:uiPriority w:val="99"/>
    <w:semiHidden/>
    <w:rsid w:val="00CF6F3D"/>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CF6F3D"/>
    <w:rPr>
      <w:rFonts w:ascii="Lucida Grande" w:hAnsi="Lucida Grande" w:cs="Times New Roman"/>
      <w:sz w:val="18"/>
    </w:rPr>
  </w:style>
  <w:style w:type="character" w:styleId="FollowedHyperlink">
    <w:name w:val="FollowedHyperlink"/>
    <w:basedOn w:val="DefaultParagraphFont"/>
    <w:uiPriority w:val="99"/>
    <w:rsid w:val="009C40CF"/>
    <w:rPr>
      <w:rFonts w:cs="Times New Roman"/>
      <w:color w:val="800080"/>
      <w:u w:val="single"/>
    </w:rPr>
  </w:style>
  <w:style w:type="paragraph" w:styleId="ListParagraph">
    <w:name w:val="List Paragraph"/>
    <w:basedOn w:val="Normal"/>
    <w:uiPriority w:val="34"/>
    <w:qFormat/>
    <w:rsid w:val="002B031B"/>
    <w:pPr>
      <w:ind w:left="720"/>
      <w:contextualSpacing/>
    </w:pPr>
  </w:style>
  <w:style w:type="paragraph" w:styleId="Header">
    <w:name w:val="header"/>
    <w:basedOn w:val="Normal"/>
    <w:link w:val="HeaderChar"/>
    <w:unhideWhenUsed/>
    <w:rsid w:val="00DF6A45"/>
    <w:pPr>
      <w:tabs>
        <w:tab w:val="center" w:pos="4680"/>
        <w:tab w:val="right" w:pos="9360"/>
      </w:tabs>
      <w:spacing w:after="0" w:line="240" w:lineRule="auto"/>
    </w:pPr>
  </w:style>
  <w:style w:type="character" w:customStyle="1" w:styleId="HeaderChar">
    <w:name w:val="Header Char"/>
    <w:basedOn w:val="DefaultParagraphFont"/>
    <w:link w:val="Header"/>
    <w:rsid w:val="00DF6A45"/>
    <w:rPr>
      <w:sz w:val="22"/>
      <w:szCs w:val="22"/>
    </w:rPr>
  </w:style>
  <w:style w:type="paragraph" w:styleId="Footer">
    <w:name w:val="footer"/>
    <w:basedOn w:val="Normal"/>
    <w:link w:val="FooterChar"/>
    <w:unhideWhenUsed/>
    <w:rsid w:val="00DF6A45"/>
    <w:pPr>
      <w:tabs>
        <w:tab w:val="center" w:pos="4680"/>
        <w:tab w:val="right" w:pos="9360"/>
      </w:tabs>
      <w:spacing w:after="0" w:line="240" w:lineRule="auto"/>
    </w:pPr>
  </w:style>
  <w:style w:type="character" w:customStyle="1" w:styleId="FooterChar">
    <w:name w:val="Footer Char"/>
    <w:basedOn w:val="DefaultParagraphFont"/>
    <w:link w:val="Footer"/>
    <w:rsid w:val="00DF6A45"/>
    <w:rPr>
      <w:sz w:val="22"/>
      <w:szCs w:val="2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wlbandemail@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jpg"/><Relationship Id="rId4" Type="http://schemas.openxmlformats.org/officeDocument/2006/relationships/settings" Target="settings.xml"/><Relationship Id="rId9" Type="http://schemas.openxmlformats.org/officeDocument/2006/relationships/hyperlink" Target="https://woso.co/wlbandboost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r9+8NxZKvOrWdyL6fcSlQiTMCgQ==">CgMxLjA4AGokChRzdWdnZXN0Lm90N3ZxMzh0Z2Q3ZBIMV0xCYW5kIEZydWl0aiQKFHN1Z2dlc3QuZzUwOWJkdWV2MXBqEgxXTEJhbmQgRnJ1aXRqJAoUc3VnZ2VzdC5iMWlnbnNleThkc3cSDFdMQmFuZCBGcnVpdHIhMVpxRklFNU1hTmNLUm9DaGNqZmhDMERfZVI5U1I5enpQ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777</Words>
  <Characters>4434</Characters>
  <Application>Microsoft Office Word</Application>
  <DocSecurity>0</DocSecurity>
  <Lines>36</Lines>
  <Paragraphs>10</Paragraphs>
  <ScaleCrop>false</ScaleCrop>
  <Company/>
  <LinksUpToDate>false</LinksUpToDate>
  <CharactersWithSpaces>5201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 Bramham</dc:creator>
  <cp:lastModifiedBy>katy banks</cp:lastModifiedBy>
  <cp:revision>2</cp:revision>
  <dcterms:created xsi:type="dcterms:W3CDTF">2023-09-29T13:12:00Z</dcterms:created>
  <dcterms:modified xsi:type="dcterms:W3CDTF">2023-09-29T13:12:00Z</dcterms:modified>
</cp:coreProperties>
</file>